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26" w:rsidRDefault="004D7326" w:rsidP="004D7326">
      <w:pPr>
        <w:autoSpaceDE w:val="0"/>
        <w:autoSpaceDN w:val="0"/>
        <w:adjustRightInd w:val="0"/>
        <w:spacing w:before="2" w:after="0" w:line="240" w:lineRule="auto"/>
        <w:ind w:left="100" w:right="-20"/>
        <w:rPr>
          <w:rFonts w:ascii="Times New Roman" w:hAnsi="Times New Roman" w:cs="Times New Roman"/>
          <w:sz w:val="20"/>
          <w:szCs w:val="20"/>
        </w:rPr>
      </w:pPr>
      <w:r>
        <w:rPr>
          <w:rFonts w:ascii="Times New Roman" w:hAnsi="Times New Roman" w:cs="Times New Roman"/>
          <w:noProof/>
          <w:sz w:val="24"/>
          <w:szCs w:val="24"/>
          <w:lang w:val="en-CA" w:eastAsia="en-CA"/>
        </w:rPr>
        <w:drawing>
          <wp:inline distT="0" distB="0" distL="0" distR="0">
            <wp:extent cx="3417570" cy="67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7570" cy="674370"/>
                    </a:xfrm>
                    <a:prstGeom prst="rect">
                      <a:avLst/>
                    </a:prstGeom>
                    <a:noFill/>
                    <a:ln>
                      <a:noFill/>
                    </a:ln>
                  </pic:spPr>
                </pic:pic>
              </a:graphicData>
            </a:graphic>
          </wp:inline>
        </w:drawing>
      </w:r>
    </w:p>
    <w:p w:rsidR="0045749B" w:rsidRPr="00E42748" w:rsidRDefault="0045749B" w:rsidP="00A4012F">
      <w:pPr>
        <w:pStyle w:val="NoSpacing"/>
        <w:spacing w:after="200" w:line="276" w:lineRule="auto"/>
        <w:rPr>
          <w:rFonts w:ascii="Arial Narrow" w:hAnsi="Arial Narrow"/>
          <w:sz w:val="24"/>
          <w:szCs w:val="24"/>
        </w:rPr>
      </w:pPr>
    </w:p>
    <w:p w:rsidR="004D7326" w:rsidRDefault="004D7326" w:rsidP="007446BC">
      <w:pPr>
        <w:pStyle w:val="Heading2"/>
      </w:pPr>
      <w:r w:rsidRPr="00E90216">
        <w:t>MY GIFT</w:t>
      </w:r>
    </w:p>
    <w:p w:rsidR="004D7326" w:rsidRPr="00E42748" w:rsidRDefault="00B02434" w:rsidP="00A4012F">
      <w:pPr>
        <w:pStyle w:val="NoSpacing"/>
        <w:rPr>
          <w:rFonts w:ascii="Arial Narrow" w:hAnsi="Arial Narrow"/>
          <w:sz w:val="24"/>
          <w:szCs w:val="24"/>
        </w:rPr>
      </w:pPr>
      <w:r>
        <w:rPr>
          <w:rFonts w:ascii="Arial Narrow" w:hAnsi="Arial Narrow"/>
          <w:sz w:val="24"/>
          <w:szCs w:val="24"/>
        </w:rPr>
        <w:t>(</w:t>
      </w:r>
      <w:r w:rsidR="004D7326" w:rsidRPr="00E42748">
        <w:rPr>
          <w:rFonts w:ascii="Arial Narrow" w:hAnsi="Arial Narrow"/>
          <w:sz w:val="24"/>
          <w:szCs w:val="24"/>
        </w:rPr>
        <w:t>Please complete</w:t>
      </w:r>
      <w:r w:rsidR="00AE55DD">
        <w:rPr>
          <w:rFonts w:ascii="Arial Narrow" w:hAnsi="Arial Narrow"/>
          <w:sz w:val="24"/>
          <w:szCs w:val="24"/>
        </w:rPr>
        <w:t xml:space="preserve"> </w:t>
      </w:r>
      <w:r>
        <w:rPr>
          <w:rFonts w:ascii="Arial Narrow" w:hAnsi="Arial Narrow"/>
          <w:sz w:val="24"/>
          <w:szCs w:val="24"/>
        </w:rPr>
        <w:t xml:space="preserve">and submit </w:t>
      </w:r>
      <w:r w:rsidR="00AE55DD">
        <w:rPr>
          <w:rFonts w:ascii="Arial Narrow" w:hAnsi="Arial Narrow"/>
          <w:sz w:val="24"/>
          <w:szCs w:val="24"/>
        </w:rPr>
        <w:t>this form</w:t>
      </w:r>
      <w:r w:rsidR="00A4012F" w:rsidRPr="00E42748">
        <w:rPr>
          <w:rFonts w:ascii="Arial Narrow" w:hAnsi="Arial Narrow"/>
          <w:sz w:val="24"/>
          <w:szCs w:val="24"/>
        </w:rPr>
        <w:t>,</w:t>
      </w:r>
      <w:r w:rsidR="004D7326" w:rsidRPr="00E42748">
        <w:rPr>
          <w:rFonts w:ascii="Arial Narrow" w:hAnsi="Arial Narrow"/>
          <w:sz w:val="24"/>
          <w:szCs w:val="24"/>
        </w:rPr>
        <w:t xml:space="preserve"> or </w:t>
      </w:r>
      <w:r>
        <w:rPr>
          <w:rFonts w:ascii="Arial Narrow" w:hAnsi="Arial Narrow"/>
          <w:sz w:val="24"/>
          <w:szCs w:val="24"/>
        </w:rPr>
        <w:t xml:space="preserve">give online </w:t>
      </w:r>
      <w:hyperlink r:id="rId8" w:history="1">
        <w:r w:rsidR="001E1B6C" w:rsidRPr="00E42748">
          <w:rPr>
            <w:rStyle w:val="Hyperlink"/>
            <w:rFonts w:ascii="Arial Narrow" w:hAnsi="Arial Narrow"/>
            <w:sz w:val="24"/>
            <w:szCs w:val="24"/>
          </w:rPr>
          <w:t>www.donate.utoronto.ca/politicalscience</w:t>
        </w:r>
      </w:hyperlink>
      <w:r w:rsidR="003E2A75">
        <w:rPr>
          <w:rFonts w:ascii="Arial Narrow" w:hAnsi="Arial Narrow"/>
          <w:sz w:val="24"/>
          <w:szCs w:val="24"/>
        </w:rPr>
        <w:t>.</w:t>
      </w:r>
      <w:r>
        <w:rPr>
          <w:rFonts w:ascii="Arial Narrow" w:hAnsi="Arial Narrow"/>
          <w:sz w:val="24"/>
          <w:szCs w:val="24"/>
        </w:rPr>
        <w:t>)</w:t>
      </w:r>
    </w:p>
    <w:p w:rsidR="001E1B6C" w:rsidRDefault="001E1B6C" w:rsidP="00A4012F">
      <w:pPr>
        <w:pStyle w:val="NoSpacing"/>
        <w:rPr>
          <w:rFonts w:ascii="Arial Narrow" w:hAnsi="Arial Narrow"/>
          <w:sz w:val="24"/>
          <w:szCs w:val="24"/>
        </w:rPr>
      </w:pPr>
    </w:p>
    <w:p w:rsidR="00B02434" w:rsidRDefault="00B02434" w:rsidP="00A4012F">
      <w:pPr>
        <w:pStyle w:val="NoSpacing"/>
        <w:rPr>
          <w:rFonts w:ascii="Arial Narrow" w:hAnsi="Arial Narrow"/>
          <w:sz w:val="24"/>
          <w:szCs w:val="24"/>
        </w:rPr>
      </w:pPr>
      <w:r>
        <w:rPr>
          <w:rFonts w:ascii="Arial Narrow" w:hAnsi="Arial Narrow"/>
          <w:sz w:val="24"/>
          <w:szCs w:val="24"/>
        </w:rPr>
        <w:t>I would like to make a single contribution of $_____________.</w:t>
      </w:r>
    </w:p>
    <w:p w:rsidR="00B02434" w:rsidRDefault="00B02434" w:rsidP="00B02434">
      <w:pPr>
        <w:pStyle w:val="NoSpacing"/>
        <w:rPr>
          <w:rFonts w:ascii="Arial Narrow" w:hAnsi="Arial Narrow"/>
          <w:sz w:val="24"/>
          <w:szCs w:val="24"/>
        </w:rPr>
      </w:pPr>
    </w:p>
    <w:p w:rsidR="004D7326" w:rsidRDefault="00B02434" w:rsidP="00B02434">
      <w:pPr>
        <w:pStyle w:val="NoSpacing"/>
        <w:rPr>
          <w:rFonts w:ascii="Arial Narrow" w:hAnsi="Arial Narrow"/>
          <w:sz w:val="24"/>
          <w:szCs w:val="24"/>
        </w:rPr>
      </w:pPr>
      <w:r>
        <w:rPr>
          <w:rFonts w:ascii="Arial Narrow" w:hAnsi="Arial Narrow"/>
          <w:sz w:val="24"/>
          <w:szCs w:val="24"/>
        </w:rPr>
        <w:t xml:space="preserve">OR </w:t>
      </w:r>
      <w:r w:rsidR="007A0CEF">
        <w:rPr>
          <w:rFonts w:ascii="Arial Narrow" w:hAnsi="Arial Narrow"/>
          <w:sz w:val="24"/>
          <w:szCs w:val="24"/>
        </w:rPr>
        <w:t xml:space="preserve">if you would like to </w:t>
      </w:r>
      <w:r w:rsidR="004D7326" w:rsidRPr="00E42748">
        <w:rPr>
          <w:rFonts w:ascii="Arial Narrow" w:hAnsi="Arial Narrow"/>
          <w:sz w:val="24"/>
          <w:szCs w:val="24"/>
        </w:rPr>
        <w:t>schedule a recurring donation</w:t>
      </w:r>
      <w:r w:rsidR="00A4012F" w:rsidRPr="00E42748">
        <w:rPr>
          <w:rFonts w:ascii="Arial Narrow" w:hAnsi="Arial Narrow"/>
          <w:sz w:val="24"/>
          <w:szCs w:val="24"/>
        </w:rPr>
        <w:t>,</w:t>
      </w:r>
      <w:r w:rsidR="004D7326" w:rsidRPr="00E42748">
        <w:rPr>
          <w:rFonts w:ascii="Arial Narrow" w:hAnsi="Arial Narrow"/>
          <w:sz w:val="24"/>
          <w:szCs w:val="24"/>
        </w:rPr>
        <w:t xml:space="preserve"> </w:t>
      </w:r>
      <w:r w:rsidR="005F054C">
        <w:rPr>
          <w:rFonts w:ascii="Arial Narrow" w:hAnsi="Arial Narrow"/>
          <w:sz w:val="24"/>
          <w:szCs w:val="24"/>
        </w:rPr>
        <w:t xml:space="preserve">please </w:t>
      </w:r>
      <w:r w:rsidR="004D7326" w:rsidRPr="00E42748">
        <w:rPr>
          <w:rFonts w:ascii="Arial Narrow" w:hAnsi="Arial Narrow"/>
          <w:sz w:val="24"/>
          <w:szCs w:val="24"/>
        </w:rPr>
        <w:t>call (416) 946-3116</w:t>
      </w:r>
      <w:r w:rsidR="001E1B6C" w:rsidRPr="00E42748">
        <w:rPr>
          <w:rFonts w:ascii="Arial Narrow" w:hAnsi="Arial Narrow"/>
          <w:sz w:val="24"/>
          <w:szCs w:val="24"/>
        </w:rPr>
        <w:t>.</w:t>
      </w:r>
    </w:p>
    <w:p w:rsidR="00B02434" w:rsidRPr="00E42748" w:rsidRDefault="00B02434" w:rsidP="00B02434">
      <w:pPr>
        <w:pStyle w:val="NoSpacing"/>
        <w:rPr>
          <w:rFonts w:ascii="Arial Narrow" w:hAnsi="Arial Narrow"/>
          <w:sz w:val="24"/>
          <w:szCs w:val="24"/>
        </w:rPr>
      </w:pPr>
    </w:p>
    <w:p w:rsidR="004D7326" w:rsidRPr="00761F17" w:rsidRDefault="00686DD2" w:rsidP="00B02434">
      <w:pPr>
        <w:rPr>
          <w:rFonts w:ascii="Arial Narrow" w:hAnsi="Arial Narrow"/>
          <w:b/>
          <w:sz w:val="24"/>
          <w:szCs w:val="24"/>
        </w:rPr>
      </w:pPr>
      <w:sdt>
        <w:sdtPr>
          <w:rPr>
            <w:rFonts w:ascii="Arial Narrow" w:hAnsi="Arial Narrow"/>
            <w:b/>
            <w:sz w:val="24"/>
            <w:szCs w:val="24"/>
          </w:rPr>
          <w:id w:val="-955171766"/>
          <w14:checkbox>
            <w14:checked w14:val="0"/>
            <w14:checkedState w14:val="2612" w14:font="MS Gothic"/>
            <w14:uncheckedState w14:val="2610" w14:font="MS Gothic"/>
          </w14:checkbox>
        </w:sdtPr>
        <w:sdtEndPr/>
        <w:sdtContent>
          <w:r w:rsidR="004231C1" w:rsidRPr="00761F17">
            <w:rPr>
              <w:rFonts w:ascii="MS Gothic" w:eastAsia="MS Gothic" w:hAnsi="MS Gothic" w:hint="eastAsia"/>
              <w:b/>
              <w:sz w:val="24"/>
              <w:szCs w:val="24"/>
            </w:rPr>
            <w:t>☐</w:t>
          </w:r>
        </w:sdtContent>
      </w:sdt>
      <w:r w:rsidR="004231C1" w:rsidRPr="00761F17">
        <w:rPr>
          <w:rFonts w:ascii="Arial Narrow" w:hAnsi="Arial Narrow"/>
          <w:b/>
          <w:sz w:val="24"/>
          <w:szCs w:val="24"/>
        </w:rPr>
        <w:t xml:space="preserve"> </w:t>
      </w:r>
      <w:r w:rsidR="004D7326" w:rsidRPr="00761F17">
        <w:rPr>
          <w:rFonts w:ascii="Arial Narrow" w:hAnsi="Arial Narrow"/>
          <w:b/>
          <w:sz w:val="24"/>
          <w:szCs w:val="24"/>
        </w:rPr>
        <w:t>I would like to designate my gift</w:t>
      </w:r>
      <w:r w:rsidR="00BF4190" w:rsidRPr="00761F17">
        <w:rPr>
          <w:rFonts w:ascii="Arial Narrow" w:hAnsi="Arial Narrow"/>
          <w:b/>
          <w:sz w:val="24"/>
          <w:szCs w:val="24"/>
        </w:rPr>
        <w:t xml:space="preserve"> to The J. Stefan </w:t>
      </w:r>
      <w:proofErr w:type="spellStart"/>
      <w:r w:rsidR="00BF4190" w:rsidRPr="00761F17">
        <w:rPr>
          <w:rFonts w:ascii="Arial Narrow" w:hAnsi="Arial Narrow"/>
          <w:b/>
          <w:sz w:val="24"/>
          <w:szCs w:val="24"/>
        </w:rPr>
        <w:t>Dupré</w:t>
      </w:r>
      <w:proofErr w:type="spellEnd"/>
      <w:r w:rsidR="00BF4190" w:rsidRPr="00761F17">
        <w:rPr>
          <w:rFonts w:ascii="Arial Narrow" w:hAnsi="Arial Narrow"/>
          <w:b/>
          <w:sz w:val="24"/>
          <w:szCs w:val="24"/>
        </w:rPr>
        <w:t xml:space="preserve"> Memorial Fund</w:t>
      </w:r>
      <w:r w:rsidR="000D74C1" w:rsidRPr="00761F17">
        <w:rPr>
          <w:rFonts w:ascii="Arial Narrow" w:hAnsi="Arial Narrow"/>
          <w:b/>
          <w:sz w:val="24"/>
          <w:szCs w:val="24"/>
        </w:rPr>
        <w:t>.</w:t>
      </w:r>
    </w:p>
    <w:p w:rsidR="000D74C1" w:rsidRDefault="009A7734" w:rsidP="007446BC">
      <w:pPr>
        <w:pStyle w:val="Heading2"/>
      </w:pPr>
      <w:r>
        <w:t>CONTACT INFORMATION</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930"/>
      </w:tblGrid>
      <w:tr w:rsidR="000D74C1" w:rsidRPr="00D35334" w:rsidTr="00D35334">
        <w:trPr>
          <w:trHeight w:val="432"/>
        </w:trPr>
        <w:tc>
          <w:tcPr>
            <w:tcW w:w="2448" w:type="dxa"/>
          </w:tcPr>
          <w:p w:rsidR="000D74C1" w:rsidRPr="00D35334" w:rsidRDefault="000D74C1" w:rsidP="009A3DBF">
            <w:pPr>
              <w:pStyle w:val="NoSpacing"/>
              <w:rPr>
                <w:rFonts w:ascii="Arial Narrow" w:hAnsi="Arial Narrow"/>
                <w:sz w:val="24"/>
                <w:szCs w:val="24"/>
              </w:rPr>
            </w:pPr>
            <w:r w:rsidRPr="00D35334">
              <w:rPr>
                <w:rFonts w:ascii="Arial Narrow" w:hAnsi="Arial Narrow"/>
                <w:sz w:val="24"/>
                <w:szCs w:val="24"/>
              </w:rPr>
              <w:t>Name</w:t>
            </w:r>
          </w:p>
        </w:tc>
        <w:tc>
          <w:tcPr>
            <w:tcW w:w="6930" w:type="dxa"/>
            <w:tcBorders>
              <w:bottom w:val="single" w:sz="4" w:space="0" w:color="auto"/>
            </w:tcBorders>
          </w:tcPr>
          <w:p w:rsidR="000D74C1" w:rsidRPr="00D35334" w:rsidRDefault="000D74C1" w:rsidP="009A3DBF">
            <w:pPr>
              <w:pStyle w:val="NoSpacing"/>
              <w:rPr>
                <w:rFonts w:ascii="Arial Narrow" w:hAnsi="Arial Narrow"/>
                <w:sz w:val="24"/>
                <w:szCs w:val="24"/>
              </w:rPr>
            </w:pPr>
          </w:p>
        </w:tc>
      </w:tr>
      <w:tr w:rsidR="000D74C1" w:rsidRPr="00D35334" w:rsidTr="00D35334">
        <w:trPr>
          <w:trHeight w:val="432"/>
        </w:trPr>
        <w:tc>
          <w:tcPr>
            <w:tcW w:w="2448" w:type="dxa"/>
          </w:tcPr>
          <w:p w:rsidR="000D74C1" w:rsidRPr="00D35334" w:rsidRDefault="000D74C1" w:rsidP="009A3DBF">
            <w:pPr>
              <w:pStyle w:val="NoSpacing"/>
              <w:rPr>
                <w:rFonts w:ascii="Arial Narrow" w:hAnsi="Arial Narrow"/>
                <w:sz w:val="24"/>
                <w:szCs w:val="24"/>
              </w:rPr>
            </w:pPr>
            <w:r w:rsidRPr="00D35334">
              <w:rPr>
                <w:rFonts w:ascii="Arial Narrow" w:hAnsi="Arial Narrow"/>
                <w:sz w:val="24"/>
                <w:szCs w:val="24"/>
              </w:rPr>
              <w:t>Phone</w:t>
            </w:r>
          </w:p>
        </w:tc>
        <w:tc>
          <w:tcPr>
            <w:tcW w:w="6930" w:type="dxa"/>
            <w:tcBorders>
              <w:top w:val="single" w:sz="4" w:space="0" w:color="auto"/>
              <w:bottom w:val="single" w:sz="4" w:space="0" w:color="auto"/>
            </w:tcBorders>
          </w:tcPr>
          <w:p w:rsidR="000D74C1" w:rsidRPr="00D35334" w:rsidRDefault="000D74C1" w:rsidP="009A3DBF">
            <w:pPr>
              <w:pStyle w:val="NoSpacing"/>
              <w:rPr>
                <w:rFonts w:ascii="Arial Narrow" w:hAnsi="Arial Narrow"/>
                <w:sz w:val="24"/>
                <w:szCs w:val="24"/>
              </w:rPr>
            </w:pPr>
          </w:p>
        </w:tc>
      </w:tr>
      <w:tr w:rsidR="000D74C1" w:rsidRPr="00D35334" w:rsidTr="00D35334">
        <w:trPr>
          <w:trHeight w:val="432"/>
        </w:trPr>
        <w:tc>
          <w:tcPr>
            <w:tcW w:w="2448" w:type="dxa"/>
          </w:tcPr>
          <w:p w:rsidR="000D74C1" w:rsidRPr="00D35334" w:rsidRDefault="000D74C1" w:rsidP="009A3DBF">
            <w:pPr>
              <w:pStyle w:val="NoSpacing"/>
              <w:rPr>
                <w:rFonts w:ascii="Arial Narrow" w:hAnsi="Arial Narrow"/>
                <w:sz w:val="24"/>
                <w:szCs w:val="24"/>
              </w:rPr>
            </w:pPr>
            <w:r w:rsidRPr="00D35334">
              <w:rPr>
                <w:rFonts w:ascii="Arial Narrow" w:hAnsi="Arial Narrow"/>
                <w:sz w:val="24"/>
                <w:szCs w:val="24"/>
              </w:rPr>
              <w:t>Email</w:t>
            </w:r>
          </w:p>
        </w:tc>
        <w:tc>
          <w:tcPr>
            <w:tcW w:w="6930" w:type="dxa"/>
            <w:tcBorders>
              <w:top w:val="single" w:sz="4" w:space="0" w:color="auto"/>
              <w:bottom w:val="single" w:sz="4" w:space="0" w:color="auto"/>
            </w:tcBorders>
          </w:tcPr>
          <w:p w:rsidR="000D74C1" w:rsidRPr="00D35334" w:rsidRDefault="000D74C1" w:rsidP="009A3DBF">
            <w:pPr>
              <w:pStyle w:val="NoSpacing"/>
              <w:rPr>
                <w:rFonts w:ascii="Arial Narrow" w:hAnsi="Arial Narrow"/>
                <w:sz w:val="24"/>
                <w:szCs w:val="24"/>
              </w:rPr>
            </w:pPr>
          </w:p>
        </w:tc>
      </w:tr>
      <w:tr w:rsidR="000D74C1" w:rsidRPr="00D35334" w:rsidTr="00D35334">
        <w:trPr>
          <w:trHeight w:val="432"/>
        </w:trPr>
        <w:tc>
          <w:tcPr>
            <w:tcW w:w="2448" w:type="dxa"/>
          </w:tcPr>
          <w:p w:rsidR="000D74C1" w:rsidRPr="00D35334" w:rsidRDefault="000D74C1" w:rsidP="009A3DBF">
            <w:pPr>
              <w:pStyle w:val="NoSpacing"/>
              <w:rPr>
                <w:rFonts w:ascii="Arial Narrow" w:hAnsi="Arial Narrow"/>
                <w:sz w:val="24"/>
                <w:szCs w:val="24"/>
              </w:rPr>
            </w:pPr>
            <w:r w:rsidRPr="00D35334">
              <w:rPr>
                <w:rFonts w:ascii="Arial Narrow" w:hAnsi="Arial Narrow"/>
                <w:sz w:val="24"/>
                <w:szCs w:val="24"/>
              </w:rPr>
              <w:t>Address for tax receipt</w:t>
            </w:r>
          </w:p>
        </w:tc>
        <w:tc>
          <w:tcPr>
            <w:tcW w:w="6930" w:type="dxa"/>
            <w:tcBorders>
              <w:top w:val="single" w:sz="4" w:space="0" w:color="auto"/>
              <w:bottom w:val="single" w:sz="4" w:space="0" w:color="auto"/>
            </w:tcBorders>
          </w:tcPr>
          <w:p w:rsidR="000D74C1" w:rsidRPr="00D35334" w:rsidRDefault="000D74C1" w:rsidP="009A3DBF">
            <w:pPr>
              <w:pStyle w:val="NoSpacing"/>
              <w:rPr>
                <w:rFonts w:ascii="Arial Narrow" w:hAnsi="Arial Narrow"/>
                <w:sz w:val="24"/>
                <w:szCs w:val="24"/>
              </w:rPr>
            </w:pPr>
          </w:p>
        </w:tc>
      </w:tr>
      <w:tr w:rsidR="000D74C1" w:rsidRPr="00D35334" w:rsidTr="00D35334">
        <w:trPr>
          <w:trHeight w:val="432"/>
        </w:trPr>
        <w:tc>
          <w:tcPr>
            <w:tcW w:w="2448" w:type="dxa"/>
          </w:tcPr>
          <w:p w:rsidR="000D74C1" w:rsidRPr="00D35334" w:rsidRDefault="000D74C1" w:rsidP="009A3DBF">
            <w:pPr>
              <w:pStyle w:val="NoSpacing"/>
              <w:rPr>
                <w:rFonts w:ascii="Arial Narrow" w:hAnsi="Arial Narrow"/>
                <w:sz w:val="24"/>
                <w:szCs w:val="24"/>
              </w:rPr>
            </w:pPr>
          </w:p>
        </w:tc>
        <w:tc>
          <w:tcPr>
            <w:tcW w:w="6930" w:type="dxa"/>
            <w:tcBorders>
              <w:top w:val="single" w:sz="4" w:space="0" w:color="auto"/>
              <w:bottom w:val="single" w:sz="4" w:space="0" w:color="auto"/>
            </w:tcBorders>
          </w:tcPr>
          <w:p w:rsidR="000D74C1" w:rsidRPr="00D35334" w:rsidRDefault="000D74C1" w:rsidP="009A3DBF">
            <w:pPr>
              <w:pStyle w:val="NoSpacing"/>
              <w:rPr>
                <w:rFonts w:ascii="Arial Narrow" w:hAnsi="Arial Narrow"/>
                <w:sz w:val="24"/>
                <w:szCs w:val="24"/>
              </w:rPr>
            </w:pPr>
          </w:p>
        </w:tc>
      </w:tr>
      <w:tr w:rsidR="000D74C1" w:rsidRPr="00D35334" w:rsidTr="00D35334">
        <w:trPr>
          <w:trHeight w:val="432"/>
        </w:trPr>
        <w:tc>
          <w:tcPr>
            <w:tcW w:w="2448" w:type="dxa"/>
          </w:tcPr>
          <w:p w:rsidR="000D74C1" w:rsidRPr="00D35334" w:rsidRDefault="000D74C1" w:rsidP="009A3DBF">
            <w:pPr>
              <w:pStyle w:val="NoSpacing"/>
              <w:rPr>
                <w:rFonts w:ascii="Arial Narrow" w:hAnsi="Arial Narrow"/>
                <w:sz w:val="24"/>
                <w:szCs w:val="24"/>
              </w:rPr>
            </w:pPr>
          </w:p>
        </w:tc>
        <w:tc>
          <w:tcPr>
            <w:tcW w:w="6930" w:type="dxa"/>
            <w:tcBorders>
              <w:top w:val="single" w:sz="4" w:space="0" w:color="auto"/>
              <w:bottom w:val="single" w:sz="4" w:space="0" w:color="auto"/>
            </w:tcBorders>
          </w:tcPr>
          <w:p w:rsidR="000D74C1" w:rsidRPr="00D35334" w:rsidRDefault="000D74C1" w:rsidP="009A3DBF">
            <w:pPr>
              <w:pStyle w:val="NoSpacing"/>
              <w:rPr>
                <w:rFonts w:ascii="Arial Narrow" w:hAnsi="Arial Narrow"/>
                <w:sz w:val="24"/>
                <w:szCs w:val="24"/>
              </w:rPr>
            </w:pPr>
          </w:p>
        </w:tc>
      </w:tr>
    </w:tbl>
    <w:p w:rsidR="00E46371" w:rsidRDefault="00E46371" w:rsidP="00BB6E44">
      <w:pPr>
        <w:pStyle w:val="NoSpacing"/>
      </w:pPr>
    </w:p>
    <w:p w:rsidR="004D7326" w:rsidRDefault="004D7326" w:rsidP="007446BC">
      <w:pPr>
        <w:pStyle w:val="Heading2"/>
      </w:pPr>
      <w:r w:rsidRPr="007446BC">
        <w:t>PAYMENT OPTIONS</w:t>
      </w:r>
    </w:p>
    <w:p w:rsidR="00BF4190" w:rsidRPr="003D33C6" w:rsidRDefault="00686DD2" w:rsidP="004231C1">
      <w:pPr>
        <w:pStyle w:val="NoSpacing"/>
        <w:rPr>
          <w:rFonts w:ascii="Arial Narrow" w:hAnsi="Arial Narrow"/>
          <w:sz w:val="24"/>
          <w:szCs w:val="24"/>
        </w:rPr>
      </w:pPr>
      <w:sdt>
        <w:sdtPr>
          <w:rPr>
            <w:rFonts w:ascii="Arial Narrow" w:hAnsi="Arial Narrow"/>
            <w:sz w:val="24"/>
            <w:szCs w:val="24"/>
          </w:rPr>
          <w:id w:val="1961679459"/>
          <w14:checkbox>
            <w14:checked w14:val="0"/>
            <w14:checkedState w14:val="2612" w14:font="MS Gothic"/>
            <w14:uncheckedState w14:val="2610" w14:font="MS Gothic"/>
          </w14:checkbox>
        </w:sdtPr>
        <w:sdtEndPr/>
        <w:sdtContent>
          <w:r w:rsidR="004231C1" w:rsidRPr="003D33C6">
            <w:rPr>
              <w:rFonts w:ascii="MS Gothic" w:eastAsia="MS Gothic" w:hAnsi="MS Gothic" w:cs="MS Gothic" w:hint="eastAsia"/>
              <w:sz w:val="24"/>
              <w:szCs w:val="24"/>
            </w:rPr>
            <w:t>☐</w:t>
          </w:r>
        </w:sdtContent>
      </w:sdt>
      <w:proofErr w:type="spellStart"/>
      <w:r w:rsidR="004D7326" w:rsidRPr="003D33C6">
        <w:rPr>
          <w:rFonts w:ascii="Arial Narrow" w:hAnsi="Arial Narrow"/>
          <w:sz w:val="24"/>
          <w:szCs w:val="24"/>
        </w:rPr>
        <w:t>Cheque</w:t>
      </w:r>
      <w:proofErr w:type="spellEnd"/>
      <w:r w:rsidR="004D7326" w:rsidRPr="003D33C6">
        <w:rPr>
          <w:rFonts w:ascii="Arial Narrow" w:hAnsi="Arial Narrow"/>
          <w:sz w:val="24"/>
          <w:szCs w:val="24"/>
        </w:rPr>
        <w:t xml:space="preserve"> (Payable to the University of Toronto) </w:t>
      </w:r>
    </w:p>
    <w:p w:rsidR="004231C1" w:rsidRPr="003D33C6" w:rsidRDefault="00686DD2" w:rsidP="004231C1">
      <w:pPr>
        <w:pStyle w:val="NoSpacing"/>
        <w:rPr>
          <w:rFonts w:ascii="Arial Narrow" w:hAnsi="Arial Narrow"/>
          <w:sz w:val="24"/>
          <w:szCs w:val="24"/>
        </w:rPr>
      </w:pPr>
      <w:sdt>
        <w:sdtPr>
          <w:rPr>
            <w:rFonts w:ascii="Arial Narrow" w:hAnsi="Arial Narrow"/>
            <w:sz w:val="24"/>
            <w:szCs w:val="24"/>
          </w:rPr>
          <w:id w:val="-301085667"/>
          <w14:checkbox>
            <w14:checked w14:val="0"/>
            <w14:checkedState w14:val="2612" w14:font="MS Gothic"/>
            <w14:uncheckedState w14:val="2610" w14:font="MS Gothic"/>
          </w14:checkbox>
        </w:sdtPr>
        <w:sdtEndPr/>
        <w:sdtContent>
          <w:r w:rsidR="004231C1" w:rsidRPr="003D33C6">
            <w:rPr>
              <w:rFonts w:ascii="MS Gothic" w:eastAsia="MS Gothic" w:hAnsi="MS Gothic" w:cs="MS Gothic" w:hint="eastAsia"/>
              <w:sz w:val="24"/>
              <w:szCs w:val="24"/>
            </w:rPr>
            <w:t>☐</w:t>
          </w:r>
        </w:sdtContent>
      </w:sdt>
      <w:r w:rsidR="0081256F" w:rsidRPr="003D33C6">
        <w:rPr>
          <w:rFonts w:ascii="Arial Narrow" w:hAnsi="Arial Narrow"/>
          <w:sz w:val="24"/>
          <w:szCs w:val="24"/>
        </w:rPr>
        <w:t>Credit Card:</w:t>
      </w:r>
      <w:r w:rsidR="004231C1" w:rsidRPr="003D33C6">
        <w:rPr>
          <w:rFonts w:ascii="Arial Narrow" w:hAnsi="Arial Narrow"/>
          <w:sz w:val="24"/>
          <w:szCs w:val="24"/>
        </w:rPr>
        <w:t xml:space="preserve">   </w:t>
      </w:r>
    </w:p>
    <w:p w:rsidR="00B626AB" w:rsidRDefault="00B626AB" w:rsidP="004231C1">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sdt>
        <w:sdtPr>
          <w:rPr>
            <w:rFonts w:ascii="Arial Narrow" w:hAnsi="Arial Narrow"/>
            <w:szCs w:val="24"/>
          </w:rPr>
          <w:id w:val="309448234"/>
          <w14:checkbox>
            <w14:checked w14:val="0"/>
            <w14:checkedState w14:val="2612" w14:font="MS Gothic"/>
            <w14:uncheckedState w14:val="2610" w14:font="MS Gothic"/>
          </w14:checkbox>
        </w:sdtPr>
        <w:sdtEndPr/>
        <w:sdtContent>
          <w:r w:rsidRPr="00C44107">
            <w:rPr>
              <w:rFonts w:ascii="MS Gothic" w:eastAsia="MS Gothic" w:hAnsi="MS Gothic" w:hint="eastAsia"/>
              <w:szCs w:val="24"/>
            </w:rPr>
            <w:t>☐</w:t>
          </w:r>
        </w:sdtContent>
      </w:sdt>
      <w:r w:rsidRPr="00C44107">
        <w:rPr>
          <w:rFonts w:ascii="Arial Narrow" w:hAnsi="Arial Narrow"/>
          <w:szCs w:val="24"/>
        </w:rPr>
        <w:t xml:space="preserve">Visa      </w:t>
      </w:r>
      <w:sdt>
        <w:sdtPr>
          <w:rPr>
            <w:rFonts w:ascii="Arial Narrow" w:hAnsi="Arial Narrow"/>
            <w:szCs w:val="24"/>
          </w:rPr>
          <w:id w:val="1006406416"/>
          <w14:checkbox>
            <w14:checked w14:val="0"/>
            <w14:checkedState w14:val="2612" w14:font="MS Gothic"/>
            <w14:uncheckedState w14:val="2610" w14:font="MS Gothic"/>
          </w14:checkbox>
        </w:sdtPr>
        <w:sdtEndPr/>
        <w:sdtContent>
          <w:r w:rsidRPr="00C44107">
            <w:rPr>
              <w:rFonts w:ascii="MS Gothic" w:eastAsia="MS Gothic" w:hAnsi="MS Gothic" w:hint="eastAsia"/>
              <w:szCs w:val="24"/>
            </w:rPr>
            <w:t>☐</w:t>
          </w:r>
        </w:sdtContent>
      </w:sdt>
      <w:r w:rsidRPr="00C44107">
        <w:rPr>
          <w:rFonts w:ascii="Arial Narrow" w:hAnsi="Arial Narrow"/>
          <w:szCs w:val="24"/>
        </w:rPr>
        <w:t xml:space="preserve">MasterCard    </w:t>
      </w:r>
      <w:sdt>
        <w:sdtPr>
          <w:rPr>
            <w:rFonts w:ascii="Arial Narrow" w:hAnsi="Arial Narrow"/>
            <w:szCs w:val="24"/>
          </w:rPr>
          <w:id w:val="-213113059"/>
          <w14:checkbox>
            <w14:checked w14:val="0"/>
            <w14:checkedState w14:val="2612" w14:font="MS Gothic"/>
            <w14:uncheckedState w14:val="2610" w14:font="MS Gothic"/>
          </w14:checkbox>
        </w:sdtPr>
        <w:sdtEndPr/>
        <w:sdtContent>
          <w:r w:rsidRPr="00C44107">
            <w:rPr>
              <w:rFonts w:ascii="MS Gothic" w:eastAsia="MS Gothic" w:hAnsi="MS Gothic" w:hint="eastAsia"/>
              <w:szCs w:val="24"/>
            </w:rPr>
            <w:t>☐</w:t>
          </w:r>
        </w:sdtContent>
      </w:sdt>
      <w:r w:rsidRPr="00C44107">
        <w:rPr>
          <w:rFonts w:ascii="Arial Narrow" w:hAnsi="Arial Narrow"/>
          <w:szCs w:val="24"/>
        </w:rPr>
        <w:t xml:space="preserve"> American Express</w:t>
      </w:r>
    </w:p>
    <w:p w:rsidR="00B626AB" w:rsidRPr="004231C1" w:rsidRDefault="00B626AB" w:rsidP="004231C1">
      <w:pPr>
        <w:pStyle w:val="NoSpacing"/>
        <w:rPr>
          <w:rFonts w:ascii="Arial Narrow" w:hAnsi="Arial Narrow"/>
          <w:sz w:val="24"/>
          <w:szCs w:val="24"/>
        </w:rPr>
      </w:pPr>
    </w:p>
    <w:tbl>
      <w:tblPr>
        <w:tblStyle w:val="TableGrid"/>
        <w:tblW w:w="79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0"/>
      </w:tblGrid>
      <w:tr w:rsidR="0038371E" w:rsidRPr="00E42748" w:rsidTr="0004645D">
        <w:trPr>
          <w:trHeight w:hRule="exact" w:val="432"/>
        </w:trPr>
        <w:tc>
          <w:tcPr>
            <w:tcW w:w="2268" w:type="dxa"/>
            <w:vAlign w:val="bottom"/>
          </w:tcPr>
          <w:p w:rsidR="0038371E" w:rsidRPr="00E42748" w:rsidRDefault="00F84EFE" w:rsidP="0004645D">
            <w:pPr>
              <w:pStyle w:val="NoSpacing"/>
              <w:rPr>
                <w:rFonts w:ascii="Arial Narrow" w:hAnsi="Arial Narrow"/>
                <w:b/>
                <w:sz w:val="24"/>
                <w:szCs w:val="24"/>
              </w:rPr>
            </w:pPr>
            <w:r>
              <w:rPr>
                <w:rFonts w:ascii="Arial Narrow" w:hAnsi="Arial Narrow"/>
                <w:sz w:val="24"/>
                <w:szCs w:val="24"/>
              </w:rPr>
              <w:t>Name On Card</w:t>
            </w:r>
          </w:p>
        </w:tc>
        <w:tc>
          <w:tcPr>
            <w:tcW w:w="5670" w:type="dxa"/>
            <w:tcBorders>
              <w:bottom w:val="single" w:sz="4" w:space="0" w:color="auto"/>
            </w:tcBorders>
            <w:vAlign w:val="bottom"/>
          </w:tcPr>
          <w:p w:rsidR="0038371E" w:rsidRPr="00E42748" w:rsidRDefault="0038371E" w:rsidP="0004645D">
            <w:pPr>
              <w:pStyle w:val="NoSpacing"/>
              <w:rPr>
                <w:rFonts w:ascii="Arial Narrow" w:hAnsi="Arial Narrow"/>
                <w:b/>
                <w:sz w:val="24"/>
                <w:szCs w:val="24"/>
              </w:rPr>
            </w:pPr>
          </w:p>
        </w:tc>
      </w:tr>
      <w:tr w:rsidR="00F84EFE" w:rsidRPr="00E42748" w:rsidTr="0004645D">
        <w:trPr>
          <w:trHeight w:hRule="exact" w:val="432"/>
        </w:trPr>
        <w:tc>
          <w:tcPr>
            <w:tcW w:w="2268" w:type="dxa"/>
            <w:vAlign w:val="bottom"/>
          </w:tcPr>
          <w:p w:rsidR="00F84EFE" w:rsidRPr="00E42748" w:rsidRDefault="00F84EFE" w:rsidP="0004645D">
            <w:pPr>
              <w:pStyle w:val="NoSpacing"/>
              <w:rPr>
                <w:rFonts w:ascii="Arial Narrow" w:hAnsi="Arial Narrow"/>
                <w:b/>
                <w:sz w:val="24"/>
                <w:szCs w:val="24"/>
              </w:rPr>
            </w:pPr>
            <w:r w:rsidRPr="00E42748">
              <w:rPr>
                <w:rFonts w:ascii="Arial Narrow" w:hAnsi="Arial Narrow"/>
                <w:sz w:val="24"/>
                <w:szCs w:val="24"/>
              </w:rPr>
              <w:t>Card Number</w:t>
            </w:r>
          </w:p>
        </w:tc>
        <w:tc>
          <w:tcPr>
            <w:tcW w:w="5670" w:type="dxa"/>
            <w:tcBorders>
              <w:top w:val="single" w:sz="4" w:space="0" w:color="auto"/>
              <w:bottom w:val="single" w:sz="4" w:space="0" w:color="auto"/>
            </w:tcBorders>
            <w:vAlign w:val="bottom"/>
          </w:tcPr>
          <w:p w:rsidR="00F84EFE" w:rsidRPr="0004645D" w:rsidRDefault="00F84EFE" w:rsidP="00D35334">
            <w:pPr>
              <w:pStyle w:val="NoSpacing"/>
              <w:rPr>
                <w:rFonts w:ascii="Arial Narrow" w:hAnsi="Arial Narrow"/>
                <w:sz w:val="24"/>
                <w:szCs w:val="24"/>
              </w:rPr>
            </w:pPr>
            <w:r w:rsidRPr="0004645D">
              <w:rPr>
                <w:rFonts w:ascii="Arial Narrow" w:hAnsi="Arial Narrow"/>
                <w:sz w:val="24"/>
                <w:szCs w:val="24"/>
              </w:rPr>
              <w:t xml:space="preserve">                                       </w:t>
            </w:r>
            <w:r w:rsidR="0004645D">
              <w:rPr>
                <w:rFonts w:ascii="Arial Narrow" w:hAnsi="Arial Narrow"/>
                <w:sz w:val="24"/>
                <w:szCs w:val="24"/>
              </w:rPr>
              <w:t xml:space="preserve">                             </w:t>
            </w:r>
            <w:r w:rsidRPr="0004645D">
              <w:rPr>
                <w:rFonts w:ascii="Arial Narrow" w:hAnsi="Arial Narrow"/>
                <w:sz w:val="24"/>
                <w:szCs w:val="24"/>
              </w:rPr>
              <w:t>Expiry:</w:t>
            </w:r>
            <w:r w:rsidR="004571F9">
              <w:rPr>
                <w:rFonts w:ascii="Arial Narrow" w:hAnsi="Arial Narrow"/>
                <w:sz w:val="24"/>
                <w:szCs w:val="24"/>
              </w:rPr>
              <w:t xml:space="preserve">         /</w:t>
            </w:r>
          </w:p>
        </w:tc>
      </w:tr>
      <w:tr w:rsidR="0038371E" w:rsidRPr="00E42748" w:rsidTr="0004645D">
        <w:trPr>
          <w:trHeight w:hRule="exact" w:val="432"/>
        </w:trPr>
        <w:tc>
          <w:tcPr>
            <w:tcW w:w="2268" w:type="dxa"/>
            <w:vAlign w:val="bottom"/>
          </w:tcPr>
          <w:p w:rsidR="0038371E" w:rsidRPr="00E42748" w:rsidRDefault="0038371E" w:rsidP="0004645D">
            <w:pPr>
              <w:pStyle w:val="NoSpacing"/>
              <w:rPr>
                <w:rFonts w:ascii="Arial Narrow" w:hAnsi="Arial Narrow"/>
                <w:b/>
                <w:sz w:val="24"/>
                <w:szCs w:val="24"/>
              </w:rPr>
            </w:pPr>
            <w:r w:rsidRPr="00E42748">
              <w:rPr>
                <w:rFonts w:ascii="Arial Narrow" w:hAnsi="Arial Narrow"/>
                <w:sz w:val="24"/>
                <w:szCs w:val="24"/>
              </w:rPr>
              <w:t>Cardholder’s Signature</w:t>
            </w:r>
          </w:p>
        </w:tc>
        <w:tc>
          <w:tcPr>
            <w:tcW w:w="5670" w:type="dxa"/>
            <w:tcBorders>
              <w:top w:val="single" w:sz="4" w:space="0" w:color="auto"/>
              <w:bottom w:val="single" w:sz="4" w:space="0" w:color="auto"/>
            </w:tcBorders>
            <w:vAlign w:val="bottom"/>
          </w:tcPr>
          <w:p w:rsidR="0038371E" w:rsidRPr="00E42748" w:rsidRDefault="0038371E" w:rsidP="0004645D">
            <w:pPr>
              <w:pStyle w:val="NoSpacing"/>
              <w:rPr>
                <w:rFonts w:ascii="Arial Narrow" w:hAnsi="Arial Narrow"/>
                <w:b/>
                <w:sz w:val="24"/>
                <w:szCs w:val="24"/>
              </w:rPr>
            </w:pPr>
          </w:p>
        </w:tc>
      </w:tr>
      <w:tr w:rsidR="0038371E" w:rsidRPr="00E42748" w:rsidTr="0004645D">
        <w:trPr>
          <w:trHeight w:hRule="exact" w:val="432"/>
        </w:trPr>
        <w:tc>
          <w:tcPr>
            <w:tcW w:w="2268" w:type="dxa"/>
            <w:vAlign w:val="bottom"/>
          </w:tcPr>
          <w:p w:rsidR="0038371E" w:rsidRPr="00E42748" w:rsidRDefault="0038371E" w:rsidP="0004645D">
            <w:pPr>
              <w:pStyle w:val="NoSpacing"/>
              <w:rPr>
                <w:rFonts w:ascii="Arial Narrow" w:hAnsi="Arial Narrow"/>
                <w:b/>
                <w:sz w:val="24"/>
                <w:szCs w:val="24"/>
              </w:rPr>
            </w:pPr>
            <w:r w:rsidRPr="00E42748">
              <w:rPr>
                <w:rFonts w:ascii="Arial Narrow" w:hAnsi="Arial Narrow"/>
                <w:sz w:val="24"/>
                <w:szCs w:val="24"/>
              </w:rPr>
              <w:t>Date:</w:t>
            </w:r>
          </w:p>
        </w:tc>
        <w:tc>
          <w:tcPr>
            <w:tcW w:w="5670" w:type="dxa"/>
            <w:tcBorders>
              <w:top w:val="single" w:sz="4" w:space="0" w:color="auto"/>
              <w:bottom w:val="single" w:sz="4" w:space="0" w:color="auto"/>
            </w:tcBorders>
            <w:vAlign w:val="bottom"/>
          </w:tcPr>
          <w:p w:rsidR="0038371E" w:rsidRPr="00E42748" w:rsidRDefault="0038371E" w:rsidP="0004645D">
            <w:pPr>
              <w:pStyle w:val="NoSpacing"/>
              <w:rPr>
                <w:rFonts w:ascii="Arial Narrow" w:hAnsi="Arial Narrow"/>
                <w:b/>
                <w:sz w:val="24"/>
                <w:szCs w:val="24"/>
              </w:rPr>
            </w:pPr>
          </w:p>
        </w:tc>
      </w:tr>
    </w:tbl>
    <w:p w:rsidR="009C0DFC" w:rsidRDefault="009C0DFC" w:rsidP="00314050">
      <w:pPr>
        <w:pStyle w:val="NoSpacing"/>
        <w:rPr>
          <w:rFonts w:ascii="Arial Narrow" w:hAnsi="Arial Narrow"/>
          <w:b/>
          <w:sz w:val="24"/>
          <w:szCs w:val="24"/>
        </w:rPr>
      </w:pPr>
    </w:p>
    <w:p w:rsidR="00D35334" w:rsidRDefault="00D35334" w:rsidP="00314050">
      <w:pPr>
        <w:pStyle w:val="NoSpacing"/>
        <w:rPr>
          <w:rFonts w:ascii="Arial Narrow" w:hAnsi="Arial Narrow"/>
          <w:b/>
          <w:sz w:val="24"/>
          <w:szCs w:val="24"/>
        </w:rPr>
      </w:pPr>
    </w:p>
    <w:p w:rsidR="00E42748" w:rsidRDefault="00E42748" w:rsidP="009C0DFC">
      <w:pPr>
        <w:pStyle w:val="NoSpacing"/>
        <w:rPr>
          <w:rFonts w:ascii="Arial Narrow" w:hAnsi="Arial Narrow"/>
          <w:sz w:val="24"/>
          <w:szCs w:val="24"/>
        </w:rPr>
      </w:pPr>
      <w:r w:rsidRPr="00E42748">
        <w:rPr>
          <w:rFonts w:ascii="Arial Narrow" w:hAnsi="Arial Narrow"/>
          <w:b/>
          <w:sz w:val="24"/>
          <w:szCs w:val="24"/>
        </w:rPr>
        <w:t xml:space="preserve">Please send completed form to: </w:t>
      </w:r>
      <w:r w:rsidR="009C0DFC">
        <w:rPr>
          <w:rFonts w:ascii="Arial Narrow" w:hAnsi="Arial Narrow"/>
          <w:b/>
          <w:sz w:val="24"/>
          <w:szCs w:val="24"/>
        </w:rPr>
        <w:t xml:space="preserve"> </w:t>
      </w:r>
      <w:r w:rsidRPr="00E42748">
        <w:rPr>
          <w:rFonts w:ascii="Arial Narrow" w:hAnsi="Arial Narrow"/>
          <w:sz w:val="24"/>
          <w:szCs w:val="24"/>
        </w:rPr>
        <w:t>The Office of the Chair</w:t>
      </w:r>
      <w:r w:rsidR="009C0DFC">
        <w:rPr>
          <w:rFonts w:ascii="Arial Narrow" w:hAnsi="Arial Narrow"/>
          <w:sz w:val="24"/>
          <w:szCs w:val="24"/>
        </w:rPr>
        <w:t xml:space="preserve">, </w:t>
      </w:r>
      <w:r w:rsidRPr="00E42748">
        <w:rPr>
          <w:rFonts w:ascii="Arial Narrow" w:hAnsi="Arial Narrow"/>
          <w:sz w:val="24"/>
          <w:szCs w:val="24"/>
        </w:rPr>
        <w:t>Department of Political Science</w:t>
      </w:r>
      <w:r w:rsidR="009C0DFC">
        <w:rPr>
          <w:rFonts w:ascii="Arial Narrow" w:hAnsi="Arial Narrow"/>
          <w:sz w:val="24"/>
          <w:szCs w:val="24"/>
        </w:rPr>
        <w:t xml:space="preserve"> (</w:t>
      </w:r>
      <w:r w:rsidRPr="00E42748">
        <w:rPr>
          <w:rFonts w:ascii="Arial Narrow" w:hAnsi="Arial Narrow"/>
          <w:sz w:val="24"/>
          <w:szCs w:val="24"/>
        </w:rPr>
        <w:t>100 St George St., Room 3018</w:t>
      </w:r>
      <w:r w:rsidR="009C0DFC">
        <w:rPr>
          <w:rFonts w:ascii="Arial Narrow" w:hAnsi="Arial Narrow"/>
          <w:sz w:val="24"/>
          <w:szCs w:val="24"/>
        </w:rPr>
        <w:t xml:space="preserve"> </w:t>
      </w:r>
      <w:r w:rsidRPr="00E42748">
        <w:rPr>
          <w:rFonts w:ascii="Arial Narrow" w:hAnsi="Arial Narrow"/>
          <w:sz w:val="24"/>
          <w:szCs w:val="24"/>
        </w:rPr>
        <w:t>Toronto, ON M5S 3G3</w:t>
      </w:r>
      <w:r w:rsidR="009C0DFC">
        <w:rPr>
          <w:rFonts w:ascii="Arial Narrow" w:hAnsi="Arial Narrow"/>
          <w:sz w:val="24"/>
          <w:szCs w:val="24"/>
        </w:rPr>
        <w:t>)</w:t>
      </w:r>
    </w:p>
    <w:p w:rsidR="007A0CEF" w:rsidRPr="00E42748" w:rsidRDefault="007A0CEF" w:rsidP="009C0DFC">
      <w:pPr>
        <w:pStyle w:val="NoSpacing"/>
        <w:rPr>
          <w:rFonts w:ascii="Arial Narrow" w:hAnsi="Arial Narrow"/>
          <w:sz w:val="24"/>
          <w:szCs w:val="24"/>
        </w:rPr>
      </w:pPr>
    </w:p>
    <w:p w:rsidR="004D7326" w:rsidRPr="000D74C1" w:rsidRDefault="004D7326" w:rsidP="00E46371">
      <w:pPr>
        <w:jc w:val="center"/>
        <w:rPr>
          <w:b/>
          <w:sz w:val="32"/>
        </w:rPr>
      </w:pPr>
      <w:r w:rsidRPr="000D74C1">
        <w:rPr>
          <w:b/>
          <w:sz w:val="32"/>
        </w:rPr>
        <w:t>Thank you!</w:t>
      </w:r>
    </w:p>
    <w:sectPr w:rsidR="004D7326" w:rsidRPr="000D74C1" w:rsidSect="009B325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080" w:left="1440" w:header="720" w:footer="3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71" w:rsidRDefault="00E46371" w:rsidP="00E46371">
      <w:pPr>
        <w:spacing w:after="0" w:line="240" w:lineRule="auto"/>
      </w:pPr>
      <w:r>
        <w:separator/>
      </w:r>
    </w:p>
  </w:endnote>
  <w:endnote w:type="continuationSeparator" w:id="0">
    <w:p w:rsidR="00E46371" w:rsidRDefault="00E46371" w:rsidP="00E4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D2" w:rsidRDefault="0068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71" w:rsidRPr="00EA32E0" w:rsidRDefault="00E46371" w:rsidP="00C24BB5">
    <w:pPr>
      <w:pStyle w:val="NoSpacing"/>
      <w:jc w:val="both"/>
      <w:rPr>
        <w:rFonts w:ascii="Arial Narrow" w:hAnsi="Arial Narrow"/>
        <w:sz w:val="18"/>
        <w:szCs w:val="16"/>
      </w:rPr>
    </w:pPr>
    <w:r w:rsidRPr="00EA32E0">
      <w:rPr>
        <w:rFonts w:ascii="Arial Narrow" w:hAnsi="Arial Narrow"/>
        <w:sz w:val="18"/>
        <w:szCs w:val="16"/>
      </w:rPr>
      <w:t xml:space="preserve">YOUR PRIVACY The information on this form is collected and used for the administration of the University’s advancement activities undertaken pursuant to the University of Toronto Act, 1971.  If you have any questions, please refer to </w:t>
    </w:r>
    <w:hyperlink r:id="rId1" w:history="1">
      <w:r w:rsidRPr="00EA32E0">
        <w:rPr>
          <w:rStyle w:val="Hyperlink"/>
          <w:rFonts w:ascii="Arial Narrow" w:hAnsi="Arial Narrow"/>
          <w:sz w:val="18"/>
          <w:szCs w:val="16"/>
        </w:rPr>
        <w:t xml:space="preserve">www.utoronto.ca/privacy </w:t>
      </w:r>
    </w:hyperlink>
    <w:r w:rsidRPr="00EA32E0">
      <w:rPr>
        <w:rFonts w:ascii="Arial Narrow" w:hAnsi="Arial Narrow"/>
        <w:sz w:val="18"/>
        <w:szCs w:val="16"/>
      </w:rPr>
      <w:t xml:space="preserve">or contact the University’s Freedom of Information and Protection of Privacy Coordinator at </w:t>
    </w:r>
    <w:r w:rsidR="000C0193" w:rsidRPr="00EA32E0">
      <w:rPr>
        <w:rFonts w:ascii="Arial Narrow" w:hAnsi="Arial Narrow"/>
        <w:sz w:val="18"/>
        <w:szCs w:val="16"/>
      </w:rPr>
      <w:t>(416)</w:t>
    </w:r>
    <w:r w:rsidRPr="00EA32E0">
      <w:rPr>
        <w:rFonts w:ascii="Arial Narrow" w:hAnsi="Arial Narrow"/>
        <w:sz w:val="18"/>
        <w:szCs w:val="16"/>
      </w:rPr>
      <w:t xml:space="preserve"> 946-7303, </w:t>
    </w:r>
    <w:proofErr w:type="spellStart"/>
    <w:r w:rsidRPr="00EA32E0">
      <w:rPr>
        <w:rFonts w:ascii="Arial Narrow" w:hAnsi="Arial Narrow"/>
        <w:sz w:val="18"/>
        <w:szCs w:val="16"/>
      </w:rPr>
      <w:t>McMurrich</w:t>
    </w:r>
    <w:proofErr w:type="spellEnd"/>
    <w:r w:rsidRPr="00EA32E0">
      <w:rPr>
        <w:rFonts w:ascii="Arial Narrow" w:hAnsi="Arial Narrow"/>
        <w:sz w:val="18"/>
        <w:szCs w:val="16"/>
      </w:rPr>
      <w:t xml:space="preserve"> Building</w:t>
    </w:r>
    <w:proofErr w:type="gramStart"/>
    <w:r w:rsidRPr="00EA32E0">
      <w:rPr>
        <w:rFonts w:ascii="Arial Narrow" w:hAnsi="Arial Narrow"/>
        <w:sz w:val="18"/>
        <w:szCs w:val="16"/>
      </w:rPr>
      <w:t>,  Room</w:t>
    </w:r>
    <w:proofErr w:type="gramEnd"/>
    <w:r w:rsidRPr="00EA32E0">
      <w:rPr>
        <w:rFonts w:ascii="Arial Narrow" w:hAnsi="Arial Narrow"/>
        <w:sz w:val="18"/>
        <w:szCs w:val="16"/>
      </w:rPr>
      <w:t xml:space="preserve">  201, 12 Queen’s  Park Crescent West, Toronto, ON M5S 1A8.</w:t>
    </w:r>
    <w:r w:rsidR="00C24BB5">
      <w:rPr>
        <w:rFonts w:ascii="Arial Narrow" w:hAnsi="Arial Narrow"/>
        <w:sz w:val="18"/>
        <w:szCs w:val="16"/>
      </w:rPr>
      <w:t xml:space="preserve"> </w:t>
    </w:r>
    <w:r w:rsidRPr="00EA32E0">
      <w:rPr>
        <w:rFonts w:ascii="Arial Narrow" w:hAnsi="Arial Narrow"/>
        <w:sz w:val="18"/>
        <w:szCs w:val="16"/>
      </w:rPr>
      <w:t>Charitable Registration #: BN 1081 62330-RR0001</w:t>
    </w:r>
    <w:r w:rsidR="009B325A" w:rsidRPr="00EA32E0">
      <w:rPr>
        <w:rFonts w:ascii="Arial Narrow" w:hAnsi="Arial Narrow"/>
        <w:sz w:val="18"/>
        <w:szCs w:val="16"/>
      </w:rPr>
      <w:t xml:space="preserve">   </w:t>
    </w:r>
    <w:r w:rsidRPr="00EA32E0">
      <w:rPr>
        <w:rFonts w:ascii="Arial Narrow" w:hAnsi="Arial Narrow"/>
        <w:sz w:val="18"/>
        <w:szCs w:val="16"/>
      </w:rPr>
      <w:t xml:space="preserve">Solicitation Code: </w:t>
    </w:r>
    <w:r w:rsidR="00686DD2" w:rsidRPr="00686DD2">
      <w:rPr>
        <w:rFonts w:ascii="Arial Narrow" w:hAnsi="Arial Narrow"/>
        <w:sz w:val="18"/>
        <w:szCs w:val="16"/>
      </w:rPr>
      <w:t>0570049492</w:t>
    </w:r>
    <w:bookmarkStart w:id="0" w:name="_GoBack"/>
    <w:bookmarkEnd w:id="0"/>
  </w:p>
  <w:p w:rsidR="00E46371" w:rsidRDefault="00E46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D2" w:rsidRDefault="0068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71" w:rsidRDefault="00E46371" w:rsidP="00E46371">
      <w:pPr>
        <w:spacing w:after="0" w:line="240" w:lineRule="auto"/>
      </w:pPr>
      <w:r>
        <w:separator/>
      </w:r>
    </w:p>
  </w:footnote>
  <w:footnote w:type="continuationSeparator" w:id="0">
    <w:p w:rsidR="00E46371" w:rsidRDefault="00E46371" w:rsidP="00E46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D2" w:rsidRDefault="00686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D2" w:rsidRDefault="00686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D2" w:rsidRDefault="00686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34"/>
    <w:rsid w:val="0004645D"/>
    <w:rsid w:val="00086D98"/>
    <w:rsid w:val="00095A30"/>
    <w:rsid w:val="000C0193"/>
    <w:rsid w:val="000D74C1"/>
    <w:rsid w:val="00100C03"/>
    <w:rsid w:val="001844C8"/>
    <w:rsid w:val="00193EE3"/>
    <w:rsid w:val="001E1B6C"/>
    <w:rsid w:val="00294934"/>
    <w:rsid w:val="002A3473"/>
    <w:rsid w:val="00314050"/>
    <w:rsid w:val="00326EC9"/>
    <w:rsid w:val="0038371E"/>
    <w:rsid w:val="003D33C6"/>
    <w:rsid w:val="003D6AC4"/>
    <w:rsid w:val="003E2A75"/>
    <w:rsid w:val="004231C1"/>
    <w:rsid w:val="0044286F"/>
    <w:rsid w:val="004571F9"/>
    <w:rsid w:val="0045749B"/>
    <w:rsid w:val="004B180C"/>
    <w:rsid w:val="004D7326"/>
    <w:rsid w:val="004E4266"/>
    <w:rsid w:val="00586104"/>
    <w:rsid w:val="005F054C"/>
    <w:rsid w:val="00686DD2"/>
    <w:rsid w:val="00724F49"/>
    <w:rsid w:val="007446BC"/>
    <w:rsid w:val="007579E5"/>
    <w:rsid w:val="00761F17"/>
    <w:rsid w:val="0078720D"/>
    <w:rsid w:val="007A0CEF"/>
    <w:rsid w:val="0081256F"/>
    <w:rsid w:val="00945638"/>
    <w:rsid w:val="009460FA"/>
    <w:rsid w:val="009A37A8"/>
    <w:rsid w:val="009A7734"/>
    <w:rsid w:val="009B325A"/>
    <w:rsid w:val="009C0DFC"/>
    <w:rsid w:val="009E5A46"/>
    <w:rsid w:val="00A277CE"/>
    <w:rsid w:val="00A4012F"/>
    <w:rsid w:val="00AC009B"/>
    <w:rsid w:val="00AE55DD"/>
    <w:rsid w:val="00AF3E90"/>
    <w:rsid w:val="00B02434"/>
    <w:rsid w:val="00B45C7E"/>
    <w:rsid w:val="00B626AB"/>
    <w:rsid w:val="00B7562F"/>
    <w:rsid w:val="00B77737"/>
    <w:rsid w:val="00B77D84"/>
    <w:rsid w:val="00B82A3F"/>
    <w:rsid w:val="00BB6E44"/>
    <w:rsid w:val="00BE202D"/>
    <w:rsid w:val="00BF4190"/>
    <w:rsid w:val="00C24BB5"/>
    <w:rsid w:val="00C44107"/>
    <w:rsid w:val="00D35334"/>
    <w:rsid w:val="00D719EB"/>
    <w:rsid w:val="00DE56F3"/>
    <w:rsid w:val="00DF60E6"/>
    <w:rsid w:val="00E11CB9"/>
    <w:rsid w:val="00E42748"/>
    <w:rsid w:val="00E46371"/>
    <w:rsid w:val="00E90216"/>
    <w:rsid w:val="00E913DE"/>
    <w:rsid w:val="00EA32E0"/>
    <w:rsid w:val="00F1532F"/>
    <w:rsid w:val="00F84EFE"/>
    <w:rsid w:val="00FB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12F"/>
    <w:pPr>
      <w:keepNext/>
      <w:outlineLvl w:val="0"/>
    </w:pPr>
    <w:rPr>
      <w:b/>
      <w:sz w:val="24"/>
    </w:rPr>
  </w:style>
  <w:style w:type="paragraph" w:styleId="Heading2">
    <w:name w:val="heading 2"/>
    <w:basedOn w:val="Normal"/>
    <w:next w:val="Normal"/>
    <w:link w:val="Heading2Char"/>
    <w:uiPriority w:val="9"/>
    <w:unhideWhenUsed/>
    <w:qFormat/>
    <w:rsid w:val="007446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934"/>
    <w:rPr>
      <w:b/>
      <w:bCs/>
    </w:rPr>
  </w:style>
  <w:style w:type="paragraph" w:styleId="BalloonText">
    <w:name w:val="Balloon Text"/>
    <w:basedOn w:val="Normal"/>
    <w:link w:val="BalloonTextChar"/>
    <w:uiPriority w:val="99"/>
    <w:semiHidden/>
    <w:unhideWhenUsed/>
    <w:rsid w:val="004D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26"/>
    <w:rPr>
      <w:rFonts w:ascii="Tahoma" w:hAnsi="Tahoma" w:cs="Tahoma"/>
      <w:sz w:val="16"/>
      <w:szCs w:val="16"/>
    </w:rPr>
  </w:style>
  <w:style w:type="paragraph" w:styleId="NoSpacing">
    <w:name w:val="No Spacing"/>
    <w:uiPriority w:val="1"/>
    <w:qFormat/>
    <w:rsid w:val="00BF4190"/>
    <w:pPr>
      <w:spacing w:after="0" w:line="240" w:lineRule="auto"/>
    </w:pPr>
  </w:style>
  <w:style w:type="character" w:styleId="Hyperlink">
    <w:name w:val="Hyperlink"/>
    <w:basedOn w:val="DefaultParagraphFont"/>
    <w:uiPriority w:val="99"/>
    <w:unhideWhenUsed/>
    <w:rsid w:val="001E1B6C"/>
    <w:rPr>
      <w:color w:val="0000FF" w:themeColor="hyperlink"/>
      <w:u w:val="single"/>
    </w:rPr>
  </w:style>
  <w:style w:type="character" w:styleId="FollowedHyperlink">
    <w:name w:val="FollowedHyperlink"/>
    <w:basedOn w:val="DefaultParagraphFont"/>
    <w:uiPriority w:val="99"/>
    <w:semiHidden/>
    <w:unhideWhenUsed/>
    <w:rsid w:val="001E1B6C"/>
    <w:rPr>
      <w:color w:val="800080" w:themeColor="followedHyperlink"/>
      <w:u w:val="single"/>
    </w:rPr>
  </w:style>
  <w:style w:type="character" w:customStyle="1" w:styleId="Heading1Char">
    <w:name w:val="Heading 1 Char"/>
    <w:basedOn w:val="DefaultParagraphFont"/>
    <w:link w:val="Heading1"/>
    <w:uiPriority w:val="9"/>
    <w:rsid w:val="00A4012F"/>
    <w:rPr>
      <w:b/>
      <w:sz w:val="24"/>
    </w:rPr>
  </w:style>
  <w:style w:type="paragraph" w:styleId="Header">
    <w:name w:val="header"/>
    <w:basedOn w:val="Normal"/>
    <w:link w:val="HeaderChar"/>
    <w:uiPriority w:val="99"/>
    <w:unhideWhenUsed/>
    <w:rsid w:val="00E4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71"/>
  </w:style>
  <w:style w:type="paragraph" w:styleId="Footer">
    <w:name w:val="footer"/>
    <w:basedOn w:val="Normal"/>
    <w:link w:val="FooterChar"/>
    <w:uiPriority w:val="99"/>
    <w:unhideWhenUsed/>
    <w:rsid w:val="00E4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71"/>
  </w:style>
  <w:style w:type="table" w:styleId="TableGrid">
    <w:name w:val="Table Grid"/>
    <w:basedOn w:val="TableNormal"/>
    <w:uiPriority w:val="59"/>
    <w:rsid w:val="0038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D98"/>
    <w:pPr>
      <w:ind w:left="720"/>
      <w:contextualSpacing/>
    </w:pPr>
  </w:style>
  <w:style w:type="character" w:customStyle="1" w:styleId="Heading2Char">
    <w:name w:val="Heading 2 Char"/>
    <w:basedOn w:val="DefaultParagraphFont"/>
    <w:link w:val="Heading2"/>
    <w:uiPriority w:val="9"/>
    <w:rsid w:val="007446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12F"/>
    <w:pPr>
      <w:keepNext/>
      <w:outlineLvl w:val="0"/>
    </w:pPr>
    <w:rPr>
      <w:b/>
      <w:sz w:val="24"/>
    </w:rPr>
  </w:style>
  <w:style w:type="paragraph" w:styleId="Heading2">
    <w:name w:val="heading 2"/>
    <w:basedOn w:val="Normal"/>
    <w:next w:val="Normal"/>
    <w:link w:val="Heading2Char"/>
    <w:uiPriority w:val="9"/>
    <w:unhideWhenUsed/>
    <w:qFormat/>
    <w:rsid w:val="007446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934"/>
    <w:rPr>
      <w:b/>
      <w:bCs/>
    </w:rPr>
  </w:style>
  <w:style w:type="paragraph" w:styleId="BalloonText">
    <w:name w:val="Balloon Text"/>
    <w:basedOn w:val="Normal"/>
    <w:link w:val="BalloonTextChar"/>
    <w:uiPriority w:val="99"/>
    <w:semiHidden/>
    <w:unhideWhenUsed/>
    <w:rsid w:val="004D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26"/>
    <w:rPr>
      <w:rFonts w:ascii="Tahoma" w:hAnsi="Tahoma" w:cs="Tahoma"/>
      <w:sz w:val="16"/>
      <w:szCs w:val="16"/>
    </w:rPr>
  </w:style>
  <w:style w:type="paragraph" w:styleId="NoSpacing">
    <w:name w:val="No Spacing"/>
    <w:uiPriority w:val="1"/>
    <w:qFormat/>
    <w:rsid w:val="00BF4190"/>
    <w:pPr>
      <w:spacing w:after="0" w:line="240" w:lineRule="auto"/>
    </w:pPr>
  </w:style>
  <w:style w:type="character" w:styleId="Hyperlink">
    <w:name w:val="Hyperlink"/>
    <w:basedOn w:val="DefaultParagraphFont"/>
    <w:uiPriority w:val="99"/>
    <w:unhideWhenUsed/>
    <w:rsid w:val="001E1B6C"/>
    <w:rPr>
      <w:color w:val="0000FF" w:themeColor="hyperlink"/>
      <w:u w:val="single"/>
    </w:rPr>
  </w:style>
  <w:style w:type="character" w:styleId="FollowedHyperlink">
    <w:name w:val="FollowedHyperlink"/>
    <w:basedOn w:val="DefaultParagraphFont"/>
    <w:uiPriority w:val="99"/>
    <w:semiHidden/>
    <w:unhideWhenUsed/>
    <w:rsid w:val="001E1B6C"/>
    <w:rPr>
      <w:color w:val="800080" w:themeColor="followedHyperlink"/>
      <w:u w:val="single"/>
    </w:rPr>
  </w:style>
  <w:style w:type="character" w:customStyle="1" w:styleId="Heading1Char">
    <w:name w:val="Heading 1 Char"/>
    <w:basedOn w:val="DefaultParagraphFont"/>
    <w:link w:val="Heading1"/>
    <w:uiPriority w:val="9"/>
    <w:rsid w:val="00A4012F"/>
    <w:rPr>
      <w:b/>
      <w:sz w:val="24"/>
    </w:rPr>
  </w:style>
  <w:style w:type="paragraph" w:styleId="Header">
    <w:name w:val="header"/>
    <w:basedOn w:val="Normal"/>
    <w:link w:val="HeaderChar"/>
    <w:uiPriority w:val="99"/>
    <w:unhideWhenUsed/>
    <w:rsid w:val="00E4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71"/>
  </w:style>
  <w:style w:type="paragraph" w:styleId="Footer">
    <w:name w:val="footer"/>
    <w:basedOn w:val="Normal"/>
    <w:link w:val="FooterChar"/>
    <w:uiPriority w:val="99"/>
    <w:unhideWhenUsed/>
    <w:rsid w:val="00E4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71"/>
  </w:style>
  <w:style w:type="table" w:styleId="TableGrid">
    <w:name w:val="Table Grid"/>
    <w:basedOn w:val="TableNormal"/>
    <w:uiPriority w:val="59"/>
    <w:rsid w:val="0038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D98"/>
    <w:pPr>
      <w:ind w:left="720"/>
      <w:contextualSpacing/>
    </w:pPr>
  </w:style>
  <w:style w:type="character" w:customStyle="1" w:styleId="Heading2Char">
    <w:name w:val="Heading 2 Char"/>
    <w:basedOn w:val="DefaultParagraphFont"/>
    <w:link w:val="Heading2"/>
    <w:uiPriority w:val="9"/>
    <w:rsid w:val="007446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3749">
      <w:bodyDiv w:val="1"/>
      <w:marLeft w:val="0"/>
      <w:marRight w:val="0"/>
      <w:marTop w:val="0"/>
      <w:marBottom w:val="0"/>
      <w:divBdr>
        <w:top w:val="none" w:sz="0" w:space="0" w:color="auto"/>
        <w:left w:val="none" w:sz="0" w:space="0" w:color="auto"/>
        <w:bottom w:val="none" w:sz="0" w:space="0" w:color="auto"/>
        <w:right w:val="none" w:sz="0" w:space="0" w:color="auto"/>
      </w:divBdr>
      <w:divsChild>
        <w:div w:id="744692517">
          <w:marLeft w:val="0"/>
          <w:marRight w:val="0"/>
          <w:marTop w:val="100"/>
          <w:marBottom w:val="100"/>
          <w:divBdr>
            <w:top w:val="none" w:sz="0" w:space="0" w:color="auto"/>
            <w:left w:val="none" w:sz="0" w:space="0" w:color="auto"/>
            <w:bottom w:val="none" w:sz="0" w:space="0" w:color="auto"/>
            <w:right w:val="none" w:sz="0" w:space="0" w:color="auto"/>
          </w:divBdr>
          <w:divsChild>
            <w:div w:id="262495680">
              <w:marLeft w:val="0"/>
              <w:marRight w:val="0"/>
              <w:marTop w:val="0"/>
              <w:marBottom w:val="0"/>
              <w:divBdr>
                <w:top w:val="none" w:sz="0" w:space="0" w:color="auto"/>
                <w:left w:val="none" w:sz="0" w:space="0" w:color="auto"/>
                <w:bottom w:val="none" w:sz="0" w:space="0" w:color="auto"/>
                <w:right w:val="none" w:sz="0" w:space="0" w:color="auto"/>
              </w:divBdr>
              <w:divsChild>
                <w:div w:id="371659814">
                  <w:marLeft w:val="0"/>
                  <w:marRight w:val="0"/>
                  <w:marTop w:val="0"/>
                  <w:marBottom w:val="0"/>
                  <w:divBdr>
                    <w:top w:val="none" w:sz="0" w:space="0" w:color="auto"/>
                    <w:left w:val="none" w:sz="0" w:space="0" w:color="auto"/>
                    <w:bottom w:val="none" w:sz="0" w:space="0" w:color="auto"/>
                    <w:right w:val="none" w:sz="0" w:space="0" w:color="auto"/>
                  </w:divBdr>
                  <w:divsChild>
                    <w:div w:id="910502378">
                      <w:marLeft w:val="300"/>
                      <w:marRight w:val="0"/>
                      <w:marTop w:val="0"/>
                      <w:marBottom w:val="0"/>
                      <w:divBdr>
                        <w:top w:val="none" w:sz="0" w:space="0" w:color="auto"/>
                        <w:left w:val="none" w:sz="0" w:space="0" w:color="auto"/>
                        <w:bottom w:val="none" w:sz="0" w:space="0" w:color="auto"/>
                        <w:right w:val="none" w:sz="0" w:space="0" w:color="auto"/>
                      </w:divBdr>
                      <w:divsChild>
                        <w:div w:id="1116758501">
                          <w:marLeft w:val="0"/>
                          <w:marRight w:val="0"/>
                          <w:marTop w:val="0"/>
                          <w:marBottom w:val="0"/>
                          <w:divBdr>
                            <w:top w:val="none" w:sz="0" w:space="0" w:color="auto"/>
                            <w:left w:val="none" w:sz="0" w:space="0" w:color="auto"/>
                            <w:bottom w:val="none" w:sz="0" w:space="0" w:color="auto"/>
                            <w:right w:val="none" w:sz="0" w:space="0" w:color="auto"/>
                          </w:divBdr>
                          <w:divsChild>
                            <w:div w:id="917254039">
                              <w:marLeft w:val="0"/>
                              <w:marRight w:val="0"/>
                              <w:marTop w:val="0"/>
                              <w:marBottom w:val="0"/>
                              <w:divBdr>
                                <w:top w:val="none" w:sz="0" w:space="0" w:color="auto"/>
                                <w:left w:val="none" w:sz="0" w:space="0" w:color="auto"/>
                                <w:bottom w:val="none" w:sz="0" w:space="0" w:color="auto"/>
                                <w:right w:val="none" w:sz="0" w:space="0" w:color="auto"/>
                              </w:divBdr>
                              <w:divsChild>
                                <w:div w:id="1174031249">
                                  <w:marLeft w:val="0"/>
                                  <w:marRight w:val="0"/>
                                  <w:marTop w:val="225"/>
                                  <w:marBottom w:val="150"/>
                                  <w:divBdr>
                                    <w:top w:val="single" w:sz="6" w:space="8" w:color="CCCCCC"/>
                                    <w:left w:val="none" w:sz="0" w:space="0" w:color="auto"/>
                                    <w:bottom w:val="single" w:sz="6" w:space="6" w:color="CCCCCC"/>
                                    <w:right w:val="none" w:sz="0" w:space="0" w:color="auto"/>
                                  </w:divBdr>
                                  <w:divsChild>
                                    <w:div w:id="1621573104">
                                      <w:marLeft w:val="0"/>
                                      <w:marRight w:val="75"/>
                                      <w:marTop w:val="0"/>
                                      <w:marBottom w:val="0"/>
                                      <w:divBdr>
                                        <w:top w:val="none" w:sz="0" w:space="0" w:color="auto"/>
                                        <w:left w:val="none" w:sz="0" w:space="0" w:color="auto"/>
                                        <w:bottom w:val="none" w:sz="0" w:space="0" w:color="auto"/>
                                        <w:right w:val="none" w:sz="0" w:space="0" w:color="auto"/>
                                      </w:divBdr>
                                      <w:divsChild>
                                        <w:div w:id="920218297">
                                          <w:marLeft w:val="0"/>
                                          <w:marRight w:val="0"/>
                                          <w:marTop w:val="0"/>
                                          <w:marBottom w:val="0"/>
                                          <w:divBdr>
                                            <w:top w:val="none" w:sz="0" w:space="0" w:color="auto"/>
                                            <w:left w:val="none" w:sz="0" w:space="0" w:color="auto"/>
                                            <w:bottom w:val="none" w:sz="0" w:space="0" w:color="auto"/>
                                            <w:right w:val="none" w:sz="0" w:space="0" w:color="auto"/>
                                          </w:divBdr>
                                          <w:divsChild>
                                            <w:div w:id="1338269120">
                                              <w:marLeft w:val="0"/>
                                              <w:marRight w:val="0"/>
                                              <w:marTop w:val="0"/>
                                              <w:marBottom w:val="0"/>
                                              <w:divBdr>
                                                <w:top w:val="none" w:sz="0" w:space="0" w:color="auto"/>
                                                <w:left w:val="none" w:sz="0" w:space="0" w:color="auto"/>
                                                <w:bottom w:val="none" w:sz="0" w:space="0" w:color="auto"/>
                                                <w:right w:val="none" w:sz="0" w:space="0" w:color="auto"/>
                                              </w:divBdr>
                                              <w:divsChild>
                                                <w:div w:id="1007824084">
                                                  <w:marLeft w:val="0"/>
                                                  <w:marRight w:val="0"/>
                                                  <w:marTop w:val="0"/>
                                                  <w:marBottom w:val="0"/>
                                                  <w:divBdr>
                                                    <w:top w:val="none" w:sz="0" w:space="0" w:color="auto"/>
                                                    <w:left w:val="none" w:sz="0" w:space="0" w:color="auto"/>
                                                    <w:bottom w:val="none" w:sz="0" w:space="0" w:color="auto"/>
                                                    <w:right w:val="none" w:sz="0" w:space="0" w:color="auto"/>
                                                  </w:divBdr>
                                                  <w:divsChild>
                                                    <w:div w:id="711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56568">
                                  <w:marLeft w:val="0"/>
                                  <w:marRight w:val="0"/>
                                  <w:marTop w:val="0"/>
                                  <w:marBottom w:val="0"/>
                                  <w:divBdr>
                                    <w:top w:val="none" w:sz="0" w:space="0" w:color="auto"/>
                                    <w:left w:val="none" w:sz="0" w:space="0" w:color="auto"/>
                                    <w:bottom w:val="none" w:sz="0" w:space="0" w:color="auto"/>
                                    <w:right w:val="none" w:sz="0" w:space="0" w:color="auto"/>
                                  </w:divBdr>
                                  <w:divsChild>
                                    <w:div w:id="361131714">
                                      <w:marLeft w:val="0"/>
                                      <w:marRight w:val="0"/>
                                      <w:marTop w:val="0"/>
                                      <w:marBottom w:val="0"/>
                                      <w:divBdr>
                                        <w:top w:val="none" w:sz="0" w:space="0" w:color="auto"/>
                                        <w:left w:val="none" w:sz="0" w:space="0" w:color="auto"/>
                                        <w:bottom w:val="none" w:sz="0" w:space="0" w:color="auto"/>
                                        <w:right w:val="none" w:sz="0" w:space="0" w:color="auto"/>
                                      </w:divBdr>
                                    </w:div>
                                    <w:div w:id="5374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utoronto.ca/politicalscie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toronto.c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Pauly</dc:creator>
  <cp:lastModifiedBy>Will Schatten</cp:lastModifiedBy>
  <cp:revision>13</cp:revision>
  <dcterms:created xsi:type="dcterms:W3CDTF">2012-12-13T20:01:00Z</dcterms:created>
  <dcterms:modified xsi:type="dcterms:W3CDTF">2013-10-21T20:15:00Z</dcterms:modified>
</cp:coreProperties>
</file>